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98"/>
        <w:gridCol w:w="6"/>
      </w:tblGrid>
      <w:tr w:rsidR="003B0727" w:rsidRPr="003B0727" w:rsidTr="003B072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B0727" w:rsidRPr="003B0727" w:rsidRDefault="003D25CB" w:rsidP="003B07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Contrato De Comodato De Equipamento De Som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IDENTIFICAÇÃO DAS PARTES CONTRATANTES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COMODANTE: (Nome da Comodante), com sede em (xxx), na Rua (xxx), nº (xxx), bairro (xxx), Cep (xxx), no Estado (xxx), inscrita no C.N.P.J. sob o nº (xxx), e no Cadastro Estadual sob o nº (xxx), neste ato representada pelo seu diretor (xxx), (Nacionalidade), (Estado Civil), (Profissão), Carteira de Identidade nº (xxx), C.P.F. nº (xxx), residente e domiciliado na Rua (xxx), nº (xxx), bairro (xxx), Cep (xxx), Cidade (xxx), no Estado (xxx);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 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COMODATÁRIO: (Nacionalidade), (Estado Civil), (Profissão), Carteira de Identidade nº (xxx), C.P.F. nº (xxx), residente e domiciliado na Rua (xxx), nº (xxx), bairro (xxx), Cep (xxx), Cidade (xxx), no Estado (xxx).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As partes acima identificadas têm, entre si, justo e acertado o presente Contrato de Comodato de Equipamento de Som, que se regerá pelas cláusulas seguintes e pelas condições descritas no presente.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DO OBJETO DO CONTRATO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1ª. O presente contrato tem como OBJETO, a transferência, pela COMODANTE ao COMODATÁRIO, dos direitos de uso e gozo do equipamento de som descrito a seguir: (xxx) (Descrever detalhadamente o equipamento de som)1.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Parágrafo único. O equipamento de som, objeto deste contrato, será utilizado nos seguintes eventos beneficentes: (xxx) (Citar o local e data dos eventos).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DAS OBRIGAÇÕES DO COMODATÁRIO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2ª. O COMODATÁRIO deverá conservar o equipamento em local apropriado, de acordo com as normas técnicas constantes no documento anexo.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3ª. O COMODATÁRIO está obrigado a realizar a manutenção técnica do equipamento ao final de cada evento, devendo comunicar imediatamente à COMODANTE os eventuais defeitos encontrados.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DA DEVOLUÇÃO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 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4ª. O COMODATÁRIO deverá devolver o equipamento de som à COMODANTE após serem realizados os eventos previstos na Cláusula 1ª, nas mesmas condições em que estava quando o recebeu, em perfeitas condições de uso, respondendo pelos danos ou prejuízos causados2.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5ª. A devolução deve se dar no prazo de (xxx) (Número por extenso) dias após a realização do último evento.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 xml:space="preserve">       Parágrafo único. Caso um ou uns dos eventos sejam adiados ou cancelados, o equipamento deverá ser devolvido à COMODANTE após a realização do último evento não </w:t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lastRenderedPageBreak/>
              <w:t>adiado ou cancelado, respeitando-se o prazo estabelecido nesta cláusula.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DA RESCISÃO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6ª. É assegurado às partes a rescisão do presente contrato antes do término dos eventos previstos, devendo, entretanto, comunicar à outra parte com antecedência mínima de (xxx) dias.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7ª. O descumprimento, pelos contratantes, do disposto nas presentes cláusulas também ensejará a rescisão deste instrumento.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DA DURAÇÃO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8ª. Este contrato terá a duração necessária para que sejam realizados os eventos mencionados na Cláusula 1ª. 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CONDIÇÕES GERAIS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9ª. O presente contrato inicia-se a partir da assinatura pelas partes.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10ª. Este contrato deve ser registrado no Cartório de Registro de Títulos e Documentos.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DO FORO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Cláusula 11ª. Para dirimir quaisquer controvérsias oriundas do CONTRATO, as partes elegem o foro da comarca de (xxx);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Por estarem assim justos e contratados, firmam o presente instrumento, em duas vias de igual teor, juntamente com 2 (duas) testemunhas.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(Local, data e ano).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(Nome e assinatura do Representante legal da Comodante)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(Nome e assinatura do Comodatário)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(Nome, RG e assinatura da Testemunha 1)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(Nome, RG e assinatura da Testemunha 2)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________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Nota: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 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lastRenderedPageBreak/>
              <w:t>       1. O Comodato rege-se pelo previsto nos Arts. 1.248 a 1.255, do Código Civil.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      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pple-style-span"/>
                <w:rFonts w:ascii="Verdana" w:hAnsi="Verdana"/>
                <w:color w:val="000000"/>
                <w:sz w:val="18"/>
                <w:szCs w:val="18"/>
              </w:rPr>
              <w:t>       2. Art. 1.251, do Código Civil.</w:t>
            </w:r>
          </w:p>
        </w:tc>
        <w:tc>
          <w:tcPr>
            <w:tcW w:w="0" w:type="auto"/>
            <w:noWrap/>
            <w:hideMark/>
          </w:tcPr>
          <w:p w:rsidR="003B0727" w:rsidRPr="003B0727" w:rsidRDefault="003B0727" w:rsidP="003B0727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"/>
                <w:szCs w:val="2"/>
                <w:lang w:eastAsia="pt-BR"/>
              </w:rPr>
            </w:pPr>
          </w:p>
        </w:tc>
      </w:tr>
      <w:tr w:rsidR="003B0727" w:rsidRPr="003B0727" w:rsidTr="003B0727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0727" w:rsidRPr="003B0727" w:rsidRDefault="003B0727" w:rsidP="003B0727">
            <w:pPr>
              <w:spacing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3B0727" w:rsidRPr="003B0727" w:rsidTr="003B07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0727" w:rsidRPr="003B0727" w:rsidRDefault="003B0727" w:rsidP="003B07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</w:tbl>
    <w:p w:rsidR="00D257D5" w:rsidRPr="003B0727" w:rsidRDefault="00D257D5" w:rsidP="003B0727"/>
    <w:sectPr w:rsidR="00D257D5" w:rsidRPr="003B0727" w:rsidSect="00D25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1E00"/>
    <w:rsid w:val="003B0727"/>
    <w:rsid w:val="003D25CB"/>
    <w:rsid w:val="00D257D5"/>
    <w:rsid w:val="00D9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D91E00"/>
  </w:style>
  <w:style w:type="character" w:customStyle="1" w:styleId="apple-converted-space">
    <w:name w:val="apple-converted-space"/>
    <w:basedOn w:val="Fontepargpadro"/>
    <w:rsid w:val="00D91E00"/>
  </w:style>
  <w:style w:type="character" w:customStyle="1" w:styleId="h2">
    <w:name w:val="h2"/>
    <w:basedOn w:val="Fontepargpadro"/>
    <w:rsid w:val="003B0727"/>
  </w:style>
  <w:style w:type="character" w:customStyle="1" w:styleId="postbody">
    <w:name w:val="postbody"/>
    <w:basedOn w:val="Fontepargpadro"/>
    <w:rsid w:val="003B0727"/>
  </w:style>
  <w:style w:type="paragraph" w:styleId="Textodebalo">
    <w:name w:val="Balloon Text"/>
    <w:basedOn w:val="Normal"/>
    <w:link w:val="TextodebaloChar"/>
    <w:uiPriority w:val="99"/>
    <w:semiHidden/>
    <w:unhideWhenUsed/>
    <w:rsid w:val="003B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2011-03-21T22:01:00Z</dcterms:created>
  <dcterms:modified xsi:type="dcterms:W3CDTF">2011-03-21T22:04:00Z</dcterms:modified>
</cp:coreProperties>
</file>